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5" w:type="dxa"/>
        <w:tblInd w:w="-7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2"/>
        <w:gridCol w:w="2209"/>
        <w:gridCol w:w="718"/>
        <w:gridCol w:w="259"/>
        <w:gridCol w:w="162"/>
        <w:gridCol w:w="74"/>
        <w:gridCol w:w="1114"/>
        <w:gridCol w:w="329"/>
        <w:gridCol w:w="231"/>
        <w:gridCol w:w="499"/>
        <w:gridCol w:w="2198"/>
      </w:tblGrid>
      <w:tr w:rsidR="00772CEE" w:rsidRPr="00B6586F" w14:paraId="2C89249B" w14:textId="77777777" w:rsidTr="00772CEE">
        <w:trPr>
          <w:cantSplit/>
          <w:trHeight w:val="165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64E3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17722F3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2846685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C5DD688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6FBF904" w14:textId="77777777" w:rsidR="00772CEE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Оплата через любой банк России</w:t>
            </w:r>
          </w:p>
          <w:p w14:paraId="3B8D17F2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(при получении путёвки- квитанция </w:t>
            </w:r>
            <w:r w:rsidRPr="009E6813">
              <w:rPr>
                <w:b/>
                <w:bCs/>
                <w:sz w:val="16"/>
                <w:szCs w:val="16"/>
                <w:highlight w:val="cyan"/>
              </w:rPr>
              <w:t>об оплате обязательна</w:t>
            </w:r>
            <w:r>
              <w:rPr>
                <w:b/>
                <w:bCs/>
                <w:sz w:val="16"/>
                <w:szCs w:val="16"/>
              </w:rPr>
              <w:t>!)</w:t>
            </w:r>
          </w:p>
          <w:p w14:paraId="2EDC84BE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CDD4117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F1707EB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1977FD1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C0F264E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C3D4CB5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6B4BBCE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E95B802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0C10D55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92918E0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8ABF630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8103FE1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26F71EB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7217FD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C0F3A06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</w:rPr>
            </w:pPr>
            <w:r w:rsidRPr="00B6586F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14:paraId="7F31CE6B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14:paraId="34C8E1B2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6586F">
              <w:rPr>
                <w:b/>
                <w:bCs/>
                <w:sz w:val="16"/>
                <w:szCs w:val="16"/>
              </w:rPr>
              <w:t>Кассир</w:t>
            </w:r>
          </w:p>
          <w:p w14:paraId="19874933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14:paraId="760FF3B4" w14:textId="77777777" w:rsidR="00772CEE" w:rsidRPr="00B6586F" w:rsidRDefault="00772CEE" w:rsidP="007975B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39D9" w14:textId="77777777" w:rsidR="00772CEE" w:rsidRPr="00B6586F" w:rsidRDefault="00772CEE" w:rsidP="007975BC">
            <w:pPr>
              <w:rPr>
                <w:b/>
                <w:bCs/>
                <w:sz w:val="16"/>
                <w:szCs w:val="16"/>
              </w:rPr>
            </w:pPr>
            <w:r w:rsidRPr="00B6586F">
              <w:rPr>
                <w:sz w:val="16"/>
                <w:szCs w:val="16"/>
              </w:rPr>
              <w:t xml:space="preserve">  </w:t>
            </w:r>
          </w:p>
        </w:tc>
      </w:tr>
      <w:tr w:rsidR="00772CEE" w:rsidRPr="00B6586F" w14:paraId="7C5BCBC8" w14:textId="77777777" w:rsidTr="00772CEE">
        <w:trPr>
          <w:cantSplit/>
          <w:trHeight w:val="150"/>
        </w:trPr>
        <w:tc>
          <w:tcPr>
            <w:tcW w:w="2712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4E21EE" w14:textId="77777777" w:rsidR="00772CEE" w:rsidRPr="00B6586F" w:rsidRDefault="00772CEE" w:rsidP="007975BC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91" w:type="dxa"/>
            <w:gridSpan w:val="10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1569ED47" w14:textId="77777777" w:rsidR="007E667A" w:rsidRDefault="007E667A" w:rsidP="00797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Функциональный орган «</w:t>
            </w:r>
            <w:r w:rsidR="00772CEE" w:rsidRPr="007968FF">
              <w:rPr>
                <w:sz w:val="16"/>
                <w:szCs w:val="16"/>
              </w:rPr>
              <w:t>Финансовое управление</w:t>
            </w:r>
            <w:r>
              <w:rPr>
                <w:sz w:val="16"/>
                <w:szCs w:val="16"/>
              </w:rPr>
              <w:t xml:space="preserve"> администрации </w:t>
            </w:r>
            <w:proofErr w:type="spellStart"/>
            <w:r>
              <w:rPr>
                <w:sz w:val="16"/>
                <w:szCs w:val="16"/>
              </w:rPr>
              <w:t>Серовского</w:t>
            </w:r>
            <w:proofErr w:type="spellEnd"/>
            <w:r>
              <w:rPr>
                <w:sz w:val="16"/>
                <w:szCs w:val="16"/>
              </w:rPr>
              <w:t xml:space="preserve"> городского округа»</w:t>
            </w:r>
          </w:p>
          <w:p w14:paraId="64787635" w14:textId="605AC5FA" w:rsidR="00772CEE" w:rsidRPr="00B6586F" w:rsidRDefault="00772CEE" w:rsidP="007975BC">
            <w:pPr>
              <w:jc w:val="center"/>
              <w:rPr>
                <w:sz w:val="18"/>
                <w:szCs w:val="18"/>
              </w:rPr>
            </w:pPr>
            <w:r w:rsidRPr="007968FF">
              <w:rPr>
                <w:sz w:val="16"/>
                <w:szCs w:val="16"/>
              </w:rPr>
              <w:t xml:space="preserve"> (МБОУ СОШ №11,</w:t>
            </w:r>
            <w:r>
              <w:rPr>
                <w:sz w:val="16"/>
                <w:szCs w:val="16"/>
              </w:rPr>
              <w:t xml:space="preserve"> 23906001610)</w:t>
            </w:r>
          </w:p>
        </w:tc>
      </w:tr>
      <w:tr w:rsidR="00772CEE" w:rsidRPr="00B6586F" w14:paraId="55E236D2" w14:textId="77777777" w:rsidTr="00772CEE">
        <w:trPr>
          <w:cantSplit/>
          <w:trHeight w:val="135"/>
        </w:trPr>
        <w:tc>
          <w:tcPr>
            <w:tcW w:w="271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A5B383" w14:textId="77777777" w:rsidR="00772CEE" w:rsidRPr="00115AAA" w:rsidRDefault="00772CEE" w:rsidP="007975B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37E48C2C" w14:textId="77777777" w:rsidR="00772CEE" w:rsidRPr="00B6586F" w:rsidRDefault="00772CEE" w:rsidP="007975BC">
            <w:pPr>
              <w:rPr>
                <w:sz w:val="16"/>
                <w:szCs w:val="16"/>
              </w:rPr>
            </w:pPr>
            <w:r w:rsidRPr="00B6586F">
              <w:rPr>
                <w:sz w:val="16"/>
                <w:szCs w:val="16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72CEE" w:rsidRPr="00B6586F" w14:paraId="66E4A26E" w14:textId="77777777" w:rsidTr="00772CEE">
        <w:trPr>
          <w:cantSplit/>
          <w:trHeight w:val="105"/>
        </w:trPr>
        <w:tc>
          <w:tcPr>
            <w:tcW w:w="271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5DF107" w14:textId="77777777" w:rsidR="00772CEE" w:rsidRPr="00B6586F" w:rsidRDefault="00772CEE" w:rsidP="007975BC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7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48F4721C" w14:textId="77777777" w:rsidR="00772CEE" w:rsidRPr="00B6586F" w:rsidRDefault="00772CEE" w:rsidP="00797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6632015027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64CA6A78" w14:textId="77777777" w:rsidR="00772CEE" w:rsidRPr="00B6586F" w:rsidRDefault="00772CEE" w:rsidP="007975BC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376AE" w14:textId="77777777" w:rsidR="00772CEE" w:rsidRPr="00B6586F" w:rsidRDefault="00772CEE" w:rsidP="007975BC">
            <w:pPr>
              <w:rPr>
                <w:sz w:val="16"/>
                <w:szCs w:val="16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36CCB911" w14:textId="77777777" w:rsidR="00772CEE" w:rsidRPr="00B6586F" w:rsidRDefault="00772CEE" w:rsidP="007975BC">
            <w:pPr>
              <w:jc w:val="center"/>
              <w:rPr>
                <w:sz w:val="16"/>
                <w:szCs w:val="16"/>
              </w:rPr>
            </w:pPr>
            <w:r w:rsidRPr="007070EB">
              <w:rPr>
                <w:sz w:val="16"/>
                <w:szCs w:val="16"/>
              </w:rPr>
              <w:t>03234643657560006200</w:t>
            </w:r>
          </w:p>
        </w:tc>
      </w:tr>
      <w:tr w:rsidR="00772CEE" w:rsidRPr="00B6586F" w14:paraId="2C8E66C1" w14:textId="77777777" w:rsidTr="00772CEE">
        <w:trPr>
          <w:cantSplit/>
          <w:trHeight w:val="90"/>
        </w:trPr>
        <w:tc>
          <w:tcPr>
            <w:tcW w:w="271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384D52" w14:textId="77777777" w:rsidR="00772CEE" w:rsidRPr="00B6586F" w:rsidRDefault="00772CEE" w:rsidP="007975BC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9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46FB2A31" w14:textId="77777777" w:rsidR="00772CEE" w:rsidRPr="00B6586F" w:rsidRDefault="00772CEE" w:rsidP="007975BC">
            <w:pPr>
              <w:rPr>
                <w:sz w:val="16"/>
                <w:szCs w:val="16"/>
              </w:rPr>
            </w:pPr>
            <w:r w:rsidRPr="00B6586F">
              <w:rPr>
                <w:sz w:val="16"/>
                <w:szCs w:val="16"/>
              </w:rPr>
              <w:t xml:space="preserve">            (ИНН получателя </w:t>
            </w:r>
            <w:proofErr w:type="gramStart"/>
            <w:r w:rsidRPr="00B6586F">
              <w:rPr>
                <w:sz w:val="16"/>
                <w:szCs w:val="16"/>
              </w:rPr>
              <w:t xml:space="preserve">платежа)   </w:t>
            </w:r>
            <w:proofErr w:type="gramEnd"/>
            <w:r w:rsidRPr="00B6586F">
              <w:rPr>
                <w:sz w:val="16"/>
                <w:szCs w:val="16"/>
              </w:rPr>
              <w:t xml:space="preserve">                                            ( номер счета получателя платежа)</w:t>
            </w:r>
          </w:p>
        </w:tc>
      </w:tr>
      <w:tr w:rsidR="00772CEE" w:rsidRPr="00B6586F" w14:paraId="2567EE75" w14:textId="77777777" w:rsidTr="00772CEE">
        <w:trPr>
          <w:cantSplit/>
          <w:trHeight w:val="90"/>
        </w:trPr>
        <w:tc>
          <w:tcPr>
            <w:tcW w:w="271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08C27E" w14:textId="77777777" w:rsidR="00772CEE" w:rsidRPr="00B6586F" w:rsidRDefault="00772CEE" w:rsidP="007975B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611A4772" w14:textId="77777777" w:rsidR="00772CEE" w:rsidRPr="00B6586F" w:rsidRDefault="00772CEE" w:rsidP="007975BC">
            <w:pPr>
              <w:rPr>
                <w:sz w:val="18"/>
                <w:szCs w:val="18"/>
              </w:rPr>
            </w:pPr>
            <w:r w:rsidRPr="00E30BD2">
              <w:rPr>
                <w:sz w:val="18"/>
                <w:szCs w:val="18"/>
                <w:u w:val="single"/>
              </w:rPr>
              <w:t xml:space="preserve">Уральское ГУ Банка России//УФК по </w:t>
            </w:r>
            <w:r>
              <w:rPr>
                <w:sz w:val="18"/>
                <w:szCs w:val="18"/>
                <w:u w:val="single"/>
              </w:rPr>
              <w:t>С</w:t>
            </w:r>
            <w:r w:rsidRPr="00E30BD2">
              <w:rPr>
                <w:sz w:val="18"/>
                <w:szCs w:val="18"/>
                <w:u w:val="single"/>
              </w:rPr>
              <w:t>вердловской области г. Екатеринбург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4833BB01" w14:textId="77777777" w:rsidR="00772CEE" w:rsidRPr="00B6586F" w:rsidRDefault="00772CEE" w:rsidP="007975BC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9DFFF" w14:textId="41E40100" w:rsidR="00772CEE" w:rsidRPr="00B6586F" w:rsidRDefault="00772CEE" w:rsidP="007975BC">
            <w:pPr>
              <w:tabs>
                <w:tab w:val="left" w:pos="56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B6586F">
              <w:rPr>
                <w:sz w:val="16"/>
                <w:szCs w:val="16"/>
              </w:rPr>
              <w:t>БИК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6" w:space="0" w:color="auto"/>
            </w:tcBorders>
          </w:tcPr>
          <w:p w14:paraId="4132E9D1" w14:textId="77777777" w:rsidR="00772CEE" w:rsidRDefault="00772CEE" w:rsidP="007975BC">
            <w:pPr>
              <w:ind w:left="-25" w:firstLine="25"/>
              <w:jc w:val="center"/>
              <w:rPr>
                <w:sz w:val="18"/>
                <w:szCs w:val="18"/>
              </w:rPr>
            </w:pPr>
          </w:p>
          <w:p w14:paraId="5940C8E5" w14:textId="77777777" w:rsidR="00772CEE" w:rsidRPr="00B6586F" w:rsidRDefault="00772CEE" w:rsidP="007975BC">
            <w:pPr>
              <w:ind w:left="-25" w:firstLine="25"/>
              <w:jc w:val="center"/>
              <w:rPr>
                <w:sz w:val="18"/>
                <w:szCs w:val="18"/>
              </w:rPr>
            </w:pPr>
            <w:r w:rsidRPr="007070EB">
              <w:rPr>
                <w:sz w:val="18"/>
                <w:szCs w:val="18"/>
              </w:rPr>
              <w:t>016577551</w:t>
            </w:r>
          </w:p>
        </w:tc>
      </w:tr>
      <w:tr w:rsidR="00772CEE" w:rsidRPr="00B6586F" w14:paraId="34C544F8" w14:textId="77777777" w:rsidTr="00772CEE">
        <w:trPr>
          <w:cantSplit/>
          <w:trHeight w:val="165"/>
        </w:trPr>
        <w:tc>
          <w:tcPr>
            <w:tcW w:w="271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33BC3F" w14:textId="77777777" w:rsidR="00772CEE" w:rsidRPr="00B6586F" w:rsidRDefault="00772CEE" w:rsidP="007975BC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9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1EC98A24" w14:textId="77777777" w:rsidR="00772CEE" w:rsidRPr="00B6586F" w:rsidRDefault="00772CEE" w:rsidP="007975BC">
            <w:pPr>
              <w:rPr>
                <w:sz w:val="16"/>
                <w:szCs w:val="16"/>
              </w:rPr>
            </w:pPr>
            <w:r w:rsidRPr="00B6586F">
              <w:rPr>
                <w:sz w:val="16"/>
                <w:szCs w:val="16"/>
              </w:rPr>
              <w:t xml:space="preserve">                     (наименование банка получателя платежа)</w:t>
            </w:r>
          </w:p>
        </w:tc>
      </w:tr>
      <w:tr w:rsidR="00772CEE" w:rsidRPr="00B6586F" w14:paraId="51B2B15D" w14:textId="77777777" w:rsidTr="00772CEE">
        <w:trPr>
          <w:cantSplit/>
          <w:trHeight w:val="504"/>
        </w:trPr>
        <w:tc>
          <w:tcPr>
            <w:tcW w:w="271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F3B949" w14:textId="77777777" w:rsidR="00772CEE" w:rsidRPr="00B6586F" w:rsidRDefault="00772CEE" w:rsidP="007975BC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48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717DB2B" w14:textId="77777777" w:rsidR="00772CEE" w:rsidRDefault="00772CEE" w:rsidP="007975BC">
            <w:pPr>
              <w:rPr>
                <w:sz w:val="16"/>
                <w:szCs w:val="16"/>
              </w:rPr>
            </w:pPr>
            <w:r w:rsidRPr="00B6586F">
              <w:rPr>
                <w:sz w:val="16"/>
                <w:szCs w:val="16"/>
              </w:rPr>
              <w:t xml:space="preserve">Номер </w:t>
            </w:r>
            <w:proofErr w:type="spellStart"/>
            <w:r w:rsidRPr="00B6586F">
              <w:rPr>
                <w:sz w:val="16"/>
                <w:szCs w:val="16"/>
              </w:rPr>
              <w:t>кор</w:t>
            </w:r>
            <w:proofErr w:type="spellEnd"/>
            <w:r w:rsidRPr="00B6586F">
              <w:rPr>
                <w:sz w:val="16"/>
                <w:szCs w:val="16"/>
              </w:rPr>
              <w:t>./</w:t>
            </w:r>
            <w:proofErr w:type="spellStart"/>
            <w:r w:rsidRPr="00B6586F">
              <w:rPr>
                <w:sz w:val="16"/>
                <w:szCs w:val="16"/>
              </w:rPr>
              <w:t>сч</w:t>
            </w:r>
            <w:proofErr w:type="spellEnd"/>
            <w:r w:rsidRPr="00B6586F">
              <w:rPr>
                <w:sz w:val="16"/>
                <w:szCs w:val="16"/>
              </w:rPr>
              <w:t>. банка получателя платежа</w:t>
            </w:r>
          </w:p>
          <w:p w14:paraId="293FDC8F" w14:textId="77777777" w:rsidR="00772CEE" w:rsidRPr="0012674E" w:rsidRDefault="00772CEE" w:rsidP="007975BC">
            <w:pPr>
              <w:rPr>
                <w:b/>
                <w:sz w:val="16"/>
                <w:szCs w:val="16"/>
                <w:highlight w:val="yellow"/>
              </w:rPr>
            </w:pPr>
            <w:r w:rsidRPr="0012674E">
              <w:rPr>
                <w:b/>
                <w:sz w:val="16"/>
                <w:szCs w:val="16"/>
                <w:highlight w:val="yellow"/>
              </w:rPr>
              <w:t xml:space="preserve">КБК 00000000000000000130          </w:t>
            </w:r>
          </w:p>
          <w:p w14:paraId="11FD2EEC" w14:textId="77777777" w:rsidR="00772CEE" w:rsidRPr="00B6586F" w:rsidRDefault="00772CEE" w:rsidP="007975BC">
            <w:pPr>
              <w:rPr>
                <w:sz w:val="16"/>
                <w:szCs w:val="16"/>
              </w:rPr>
            </w:pPr>
          </w:p>
        </w:tc>
        <w:tc>
          <w:tcPr>
            <w:tcW w:w="4443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14:paraId="38FDC676" w14:textId="77777777" w:rsidR="00772CEE" w:rsidRDefault="00772CEE" w:rsidP="007975BC">
            <w:pPr>
              <w:rPr>
                <w:sz w:val="18"/>
                <w:szCs w:val="18"/>
              </w:rPr>
            </w:pPr>
            <w:r w:rsidRPr="0088233E">
              <w:rPr>
                <w:sz w:val="18"/>
                <w:szCs w:val="18"/>
              </w:rPr>
              <w:t>40102810645370000054</w:t>
            </w:r>
          </w:p>
          <w:p w14:paraId="7AB37594" w14:textId="77777777" w:rsidR="00772CEE" w:rsidRPr="00B6586F" w:rsidRDefault="00772CEE" w:rsidP="00797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proofErr w:type="gramStart"/>
            <w:r>
              <w:rPr>
                <w:sz w:val="18"/>
                <w:szCs w:val="18"/>
              </w:rPr>
              <w:t>668001001  ОКТМО</w:t>
            </w:r>
            <w:proofErr w:type="gramEnd"/>
            <w:r>
              <w:rPr>
                <w:sz w:val="18"/>
                <w:szCs w:val="18"/>
              </w:rPr>
              <w:t xml:space="preserve"> 65756000</w:t>
            </w:r>
          </w:p>
        </w:tc>
      </w:tr>
      <w:tr w:rsidR="00772CEE" w:rsidRPr="00B6586F" w14:paraId="21B0885B" w14:textId="77777777" w:rsidTr="00772CEE">
        <w:trPr>
          <w:cantSplit/>
          <w:trHeight w:val="90"/>
        </w:trPr>
        <w:tc>
          <w:tcPr>
            <w:tcW w:w="271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4B2DB4" w14:textId="77777777" w:rsidR="00772CEE" w:rsidRPr="00B6586F" w:rsidRDefault="00772CEE" w:rsidP="007975B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122521F8" w14:textId="77777777" w:rsidR="00772CEE" w:rsidRPr="00BE5A55" w:rsidRDefault="00772CEE" w:rsidP="007975BC">
            <w:pPr>
              <w:rPr>
                <w:sz w:val="16"/>
                <w:szCs w:val="16"/>
              </w:rPr>
            </w:pPr>
            <w:r w:rsidRPr="00BE5A55">
              <w:rPr>
                <w:sz w:val="16"/>
                <w:szCs w:val="16"/>
              </w:rPr>
              <w:t xml:space="preserve">Прочие доходы от оказания платных услуг (работ) </w:t>
            </w:r>
          </w:p>
          <w:p w14:paraId="3594D6D3" w14:textId="77777777" w:rsidR="00772CEE" w:rsidRDefault="00772CEE" w:rsidP="007975BC">
            <w:pPr>
              <w:rPr>
                <w:sz w:val="16"/>
                <w:szCs w:val="16"/>
                <w:highlight w:val="yellow"/>
              </w:rPr>
            </w:pPr>
          </w:p>
          <w:p w14:paraId="2A022B2E" w14:textId="3BC26F3D" w:rsidR="00772CEE" w:rsidRDefault="00772CEE" w:rsidP="007975BC">
            <w:pPr>
              <w:rPr>
                <w:sz w:val="16"/>
                <w:szCs w:val="16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Родительская плата за Л</w:t>
            </w:r>
            <w:r w:rsidR="000E2730">
              <w:rPr>
                <w:b/>
                <w:sz w:val="18"/>
                <w:szCs w:val="18"/>
                <w:highlight w:val="yellow"/>
              </w:rPr>
              <w:t xml:space="preserve">агерь с дневным пребыванием </w:t>
            </w:r>
            <w:r>
              <w:rPr>
                <w:b/>
                <w:sz w:val="18"/>
                <w:szCs w:val="18"/>
                <w:highlight w:val="yellow"/>
              </w:rPr>
              <w:t>при МБОУ СОШ №11</w:t>
            </w:r>
          </w:p>
          <w:p w14:paraId="303F44FA" w14:textId="77777777" w:rsidR="00772CEE" w:rsidRPr="0012674E" w:rsidRDefault="00772CEE" w:rsidP="007975B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5E651" w14:textId="77777777" w:rsidR="00772CEE" w:rsidRPr="00B6586F" w:rsidRDefault="00772CEE" w:rsidP="007975BC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42A16D72" w14:textId="77777777" w:rsidR="00772CEE" w:rsidRDefault="00772CEE" w:rsidP="007975BC">
            <w:pPr>
              <w:jc w:val="center"/>
              <w:rPr>
                <w:sz w:val="16"/>
                <w:szCs w:val="16"/>
              </w:rPr>
            </w:pPr>
          </w:p>
          <w:p w14:paraId="45F074D9" w14:textId="77777777" w:rsidR="00772CEE" w:rsidRDefault="00772CEE" w:rsidP="007975BC">
            <w:pPr>
              <w:jc w:val="center"/>
              <w:rPr>
                <w:sz w:val="16"/>
                <w:szCs w:val="16"/>
              </w:rPr>
            </w:pPr>
          </w:p>
          <w:p w14:paraId="34BF78C8" w14:textId="77777777" w:rsidR="00772CEE" w:rsidRDefault="00772CEE" w:rsidP="007975BC">
            <w:pPr>
              <w:jc w:val="center"/>
              <w:rPr>
                <w:sz w:val="16"/>
                <w:szCs w:val="16"/>
              </w:rPr>
            </w:pPr>
          </w:p>
          <w:p w14:paraId="3089633A" w14:textId="77777777" w:rsidR="00772CEE" w:rsidRPr="00B6586F" w:rsidRDefault="00772CEE" w:rsidP="007975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23906001610</w:t>
            </w:r>
          </w:p>
        </w:tc>
      </w:tr>
      <w:tr w:rsidR="00772CEE" w:rsidRPr="00B6586F" w14:paraId="7ECBBE96" w14:textId="77777777" w:rsidTr="00772CEE">
        <w:trPr>
          <w:cantSplit/>
          <w:trHeight w:val="120"/>
        </w:trPr>
        <w:tc>
          <w:tcPr>
            <w:tcW w:w="271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6BCE33" w14:textId="77777777" w:rsidR="00772CEE" w:rsidRPr="00B6586F" w:rsidRDefault="00772CEE" w:rsidP="007975B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1ED2246A" w14:textId="77777777" w:rsidR="00772CEE" w:rsidRPr="00B6586F" w:rsidRDefault="00772CEE" w:rsidP="007975BC">
            <w:pPr>
              <w:rPr>
                <w:sz w:val="14"/>
                <w:szCs w:val="14"/>
              </w:rPr>
            </w:pPr>
            <w:r w:rsidRPr="00B6586F">
              <w:rPr>
                <w:sz w:val="14"/>
                <w:szCs w:val="14"/>
              </w:rPr>
              <w:t xml:space="preserve">                       (наименование </w:t>
            </w:r>
            <w:proofErr w:type="gramStart"/>
            <w:r w:rsidRPr="00B6586F">
              <w:rPr>
                <w:sz w:val="14"/>
                <w:szCs w:val="14"/>
              </w:rPr>
              <w:t xml:space="preserve">платежа)   </w:t>
            </w:r>
            <w:proofErr w:type="gramEnd"/>
            <w:r w:rsidRPr="00B6586F">
              <w:rPr>
                <w:sz w:val="14"/>
                <w:szCs w:val="14"/>
              </w:rPr>
              <w:t xml:space="preserve">                                                            (номер лицевого счета (код) плательщика)</w:t>
            </w:r>
          </w:p>
        </w:tc>
      </w:tr>
      <w:tr w:rsidR="00772CEE" w:rsidRPr="00B6586F" w14:paraId="008C3DCD" w14:textId="77777777" w:rsidTr="00772CEE">
        <w:trPr>
          <w:cantSplit/>
          <w:trHeight w:val="75"/>
        </w:trPr>
        <w:tc>
          <w:tcPr>
            <w:tcW w:w="271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5B76A7" w14:textId="77777777" w:rsidR="00772CEE" w:rsidRPr="00B6586F" w:rsidRDefault="00772CEE" w:rsidP="007975B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4E3CFBD" w14:textId="77777777" w:rsidR="00772CEE" w:rsidRPr="00B6586F" w:rsidRDefault="00772CEE" w:rsidP="007975BC">
            <w:pPr>
              <w:rPr>
                <w:sz w:val="18"/>
                <w:szCs w:val="18"/>
              </w:rPr>
            </w:pPr>
            <w:r w:rsidRPr="00B6586F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582" w:type="dxa"/>
            <w:gridSpan w:val="9"/>
            <w:tcBorders>
              <w:top w:val="nil"/>
              <w:left w:val="nil"/>
              <w:bottom w:val="nil"/>
            </w:tcBorders>
          </w:tcPr>
          <w:p w14:paraId="62A57527" w14:textId="77777777" w:rsidR="00772CEE" w:rsidRPr="00B6586F" w:rsidRDefault="00772CEE" w:rsidP="007975BC">
            <w:pPr>
              <w:rPr>
                <w:sz w:val="18"/>
                <w:szCs w:val="18"/>
              </w:rPr>
            </w:pPr>
          </w:p>
        </w:tc>
      </w:tr>
      <w:tr w:rsidR="00772CEE" w:rsidRPr="00B6586F" w14:paraId="48C22294" w14:textId="77777777" w:rsidTr="00772CEE">
        <w:trPr>
          <w:cantSplit/>
          <w:trHeight w:val="180"/>
        </w:trPr>
        <w:tc>
          <w:tcPr>
            <w:tcW w:w="271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2B92C7" w14:textId="77777777" w:rsidR="00772CEE" w:rsidRPr="00EE115A" w:rsidRDefault="00772CEE" w:rsidP="007975B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5AAA3B3" w14:textId="77777777" w:rsidR="00772CEE" w:rsidRPr="00B6586F" w:rsidRDefault="00772CEE" w:rsidP="007975BC">
            <w:pPr>
              <w:rPr>
                <w:sz w:val="18"/>
                <w:szCs w:val="18"/>
              </w:rPr>
            </w:pPr>
            <w:r w:rsidRPr="00B6586F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582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E56F356" w14:textId="77777777" w:rsidR="00772CEE" w:rsidRPr="00B6586F" w:rsidRDefault="00772CEE" w:rsidP="007975BC">
            <w:pPr>
              <w:rPr>
                <w:sz w:val="18"/>
                <w:szCs w:val="18"/>
              </w:rPr>
            </w:pPr>
          </w:p>
        </w:tc>
      </w:tr>
      <w:tr w:rsidR="00772CEE" w:rsidRPr="00B6586F" w14:paraId="6CCA3A89" w14:textId="77777777" w:rsidTr="00772CEE">
        <w:trPr>
          <w:cantSplit/>
          <w:trHeight w:val="135"/>
        </w:trPr>
        <w:tc>
          <w:tcPr>
            <w:tcW w:w="271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B556AA" w14:textId="77777777" w:rsidR="00772CEE" w:rsidRPr="00785754" w:rsidRDefault="00772CEE" w:rsidP="007975B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79CA9BDC" w14:textId="3170A947" w:rsidR="00772CEE" w:rsidRPr="00B6586F" w:rsidRDefault="00772CEE" w:rsidP="007975BC">
            <w:pPr>
              <w:ind w:left="-108"/>
              <w:rPr>
                <w:sz w:val="12"/>
                <w:szCs w:val="12"/>
              </w:rPr>
            </w:pPr>
            <w:r w:rsidRPr="00115AAA">
              <w:rPr>
                <w:sz w:val="18"/>
                <w:szCs w:val="18"/>
              </w:rPr>
              <w:t xml:space="preserve">  </w:t>
            </w:r>
            <w:r w:rsidRPr="00B6586F">
              <w:rPr>
                <w:sz w:val="18"/>
                <w:szCs w:val="18"/>
              </w:rPr>
              <w:t>Сумма платежа</w:t>
            </w:r>
            <w:proofErr w:type="gramStart"/>
            <w:r w:rsidRPr="00B6586F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933C13">
              <w:rPr>
                <w:sz w:val="18"/>
                <w:szCs w:val="18"/>
                <w:highlight w:val="cyan"/>
              </w:rPr>
              <w:t>:</w:t>
            </w:r>
            <w:proofErr w:type="gramEnd"/>
            <w:r w:rsidRPr="00933C13">
              <w:rPr>
                <w:sz w:val="18"/>
                <w:szCs w:val="18"/>
                <w:highlight w:val="cyan"/>
              </w:rPr>
              <w:t xml:space="preserve"> </w:t>
            </w:r>
            <w:r w:rsidR="007E667A">
              <w:rPr>
                <w:sz w:val="18"/>
                <w:szCs w:val="18"/>
                <w:highlight w:val="cyan"/>
              </w:rPr>
              <w:t>_______</w:t>
            </w:r>
            <w:r w:rsidRPr="00933C13">
              <w:rPr>
                <w:sz w:val="18"/>
                <w:szCs w:val="18"/>
                <w:highlight w:val="cyan"/>
              </w:rPr>
              <w:t xml:space="preserve"> руб.  </w:t>
            </w:r>
            <w:r w:rsidR="007E667A">
              <w:rPr>
                <w:sz w:val="18"/>
                <w:szCs w:val="18"/>
                <w:highlight w:val="cyan"/>
              </w:rPr>
              <w:t>___</w:t>
            </w:r>
            <w:r w:rsidRPr="00933C13">
              <w:rPr>
                <w:sz w:val="18"/>
                <w:szCs w:val="18"/>
                <w:highlight w:val="cyan"/>
              </w:rPr>
              <w:t xml:space="preserve"> </w:t>
            </w:r>
            <w:proofErr w:type="gramStart"/>
            <w:r w:rsidRPr="00933C13">
              <w:rPr>
                <w:sz w:val="18"/>
                <w:szCs w:val="18"/>
                <w:highlight w:val="cyan"/>
              </w:rPr>
              <w:t>коп</w:t>
            </w:r>
            <w:r w:rsidRPr="00BE5A55">
              <w:rPr>
                <w:sz w:val="18"/>
                <w:szCs w:val="18"/>
                <w:highlight w:val="yellow"/>
              </w:rPr>
              <w:t>.</w:t>
            </w:r>
            <w:r w:rsidRPr="00B6586F">
              <w:rPr>
                <w:sz w:val="14"/>
                <w:szCs w:val="14"/>
              </w:rPr>
              <w:t xml:space="preserve">  </w:t>
            </w:r>
            <w:r w:rsidRPr="00B6586F">
              <w:rPr>
                <w:sz w:val="18"/>
                <w:szCs w:val="18"/>
              </w:rPr>
              <w:t>.</w:t>
            </w:r>
            <w:proofErr w:type="gramEnd"/>
            <w:r w:rsidRPr="00B6586F">
              <w:rPr>
                <w:sz w:val="14"/>
                <w:szCs w:val="14"/>
              </w:rPr>
              <w:t xml:space="preserve">   </w:t>
            </w:r>
            <w:r w:rsidRPr="00B6586F">
              <w:rPr>
                <w:sz w:val="18"/>
                <w:szCs w:val="18"/>
              </w:rPr>
              <w:t>Сумма платы за услуги: _______ руб. _____коп</w:t>
            </w:r>
          </w:p>
        </w:tc>
      </w:tr>
      <w:tr w:rsidR="00772CEE" w:rsidRPr="00B6586F" w14:paraId="614646EC" w14:textId="77777777" w:rsidTr="00772CEE">
        <w:trPr>
          <w:cantSplit/>
          <w:trHeight w:val="120"/>
        </w:trPr>
        <w:tc>
          <w:tcPr>
            <w:tcW w:w="271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347E1A" w14:textId="77777777" w:rsidR="00772CEE" w:rsidRPr="00823052" w:rsidRDefault="00772CEE" w:rsidP="007975B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69D66750" w14:textId="5583FA15" w:rsidR="00772CEE" w:rsidRPr="00B6586F" w:rsidRDefault="00772CEE" w:rsidP="007975BC">
            <w:pPr>
              <w:rPr>
                <w:sz w:val="18"/>
                <w:szCs w:val="18"/>
              </w:rPr>
            </w:pPr>
            <w:r w:rsidRPr="00B6586F">
              <w:rPr>
                <w:sz w:val="18"/>
                <w:szCs w:val="18"/>
              </w:rPr>
              <w:t xml:space="preserve">  Итого </w:t>
            </w:r>
            <w:r w:rsidR="0041065D">
              <w:rPr>
                <w:sz w:val="18"/>
                <w:szCs w:val="18"/>
              </w:rPr>
              <w:t xml:space="preserve">      </w:t>
            </w:r>
            <w:proofErr w:type="spellStart"/>
            <w:r w:rsidRPr="00B6586F">
              <w:rPr>
                <w:sz w:val="18"/>
                <w:szCs w:val="18"/>
              </w:rPr>
              <w:t>руб</w:t>
            </w:r>
            <w:proofErr w:type="spellEnd"/>
            <w:r w:rsidR="0041065D">
              <w:rPr>
                <w:sz w:val="18"/>
                <w:szCs w:val="18"/>
              </w:rPr>
              <w:t xml:space="preserve">    </w:t>
            </w:r>
            <w:bookmarkStart w:id="0" w:name="_GoBack"/>
            <w:bookmarkEnd w:id="0"/>
            <w:r w:rsidRPr="00B6586F">
              <w:rPr>
                <w:sz w:val="18"/>
                <w:szCs w:val="18"/>
              </w:rPr>
              <w:t xml:space="preserve"> коп.       “</w:t>
            </w:r>
            <w:r>
              <w:rPr>
                <w:sz w:val="18"/>
                <w:szCs w:val="18"/>
              </w:rPr>
              <w:t>_____</w:t>
            </w:r>
            <w:proofErr w:type="gramStart"/>
            <w:r>
              <w:rPr>
                <w:sz w:val="18"/>
                <w:szCs w:val="18"/>
              </w:rPr>
              <w:t>_”_</w:t>
            </w:r>
            <w:proofErr w:type="gramEnd"/>
            <w:r>
              <w:rPr>
                <w:sz w:val="18"/>
                <w:szCs w:val="18"/>
              </w:rPr>
              <w:t>____________________ 20</w:t>
            </w:r>
            <w:r w:rsidRPr="00B6586F">
              <w:rPr>
                <w:sz w:val="18"/>
                <w:szCs w:val="18"/>
              </w:rPr>
              <w:t>___г.</w:t>
            </w:r>
          </w:p>
        </w:tc>
      </w:tr>
      <w:tr w:rsidR="00772CEE" w:rsidRPr="00B6586F" w14:paraId="1AA42035" w14:textId="77777777" w:rsidTr="00772CEE">
        <w:trPr>
          <w:cantSplit/>
          <w:trHeight w:val="420"/>
        </w:trPr>
        <w:tc>
          <w:tcPr>
            <w:tcW w:w="271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1BA3EC" w14:textId="77777777" w:rsidR="00772CEE" w:rsidRPr="00823052" w:rsidRDefault="00772CEE" w:rsidP="007975B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1F6C8CEC" w14:textId="77777777" w:rsidR="00772CEE" w:rsidRPr="00B6586F" w:rsidRDefault="00772CEE" w:rsidP="007975BC">
            <w:pPr>
              <w:rPr>
                <w:sz w:val="14"/>
                <w:szCs w:val="14"/>
              </w:rPr>
            </w:pPr>
          </w:p>
          <w:p w14:paraId="2266FAB3" w14:textId="77777777" w:rsidR="00772CEE" w:rsidRPr="00B6586F" w:rsidRDefault="00772CEE" w:rsidP="007975BC">
            <w:pPr>
              <w:rPr>
                <w:sz w:val="14"/>
                <w:szCs w:val="14"/>
              </w:rPr>
            </w:pPr>
            <w:r w:rsidRPr="00B6586F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14:paraId="63AC6B02" w14:textId="77777777" w:rsidR="00772CEE" w:rsidRPr="00B6586F" w:rsidRDefault="00772CEE" w:rsidP="007975BC">
            <w:pPr>
              <w:rPr>
                <w:sz w:val="14"/>
                <w:szCs w:val="14"/>
              </w:rPr>
            </w:pPr>
            <w:r w:rsidRPr="00B6586F">
              <w:rPr>
                <w:sz w:val="14"/>
                <w:szCs w:val="14"/>
              </w:rPr>
              <w:t xml:space="preserve">ознакомлен и согласен.              </w:t>
            </w:r>
          </w:p>
          <w:p w14:paraId="68921E97" w14:textId="77777777" w:rsidR="00772CEE" w:rsidRPr="00B6586F" w:rsidRDefault="00772CEE" w:rsidP="007975BC">
            <w:pPr>
              <w:rPr>
                <w:b/>
                <w:bCs/>
                <w:sz w:val="14"/>
                <w:szCs w:val="14"/>
                <w:lang w:val="en-US"/>
              </w:rPr>
            </w:pPr>
            <w:r w:rsidRPr="00B6586F">
              <w:rPr>
                <w:sz w:val="14"/>
                <w:szCs w:val="14"/>
              </w:rPr>
              <w:t xml:space="preserve">                                                                                </w:t>
            </w:r>
            <w:r w:rsidRPr="00B6586F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14:paraId="48AC7227" w14:textId="77777777" w:rsidR="00772CEE" w:rsidRPr="00B6586F" w:rsidRDefault="00772CEE" w:rsidP="007975BC">
            <w:pPr>
              <w:rPr>
                <w:sz w:val="14"/>
                <w:szCs w:val="14"/>
                <w:lang w:val="en-US"/>
              </w:rPr>
            </w:pPr>
          </w:p>
        </w:tc>
      </w:tr>
    </w:tbl>
    <w:p w14:paraId="25744328" w14:textId="77777777" w:rsidR="00772CEE" w:rsidRDefault="00772CEE" w:rsidP="00772CEE">
      <w:pPr>
        <w:rPr>
          <w:lang w:val="en-US"/>
        </w:rPr>
      </w:pPr>
      <w:r w:rsidRPr="00B6586F">
        <w:rPr>
          <w:lang w:val="en-US"/>
        </w:rPr>
        <w:t></w:t>
      </w:r>
    </w:p>
    <w:p w14:paraId="6124B83F" w14:textId="77777777" w:rsidR="00197363" w:rsidRDefault="00197363"/>
    <w:sectPr w:rsidR="0019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59"/>
    <w:rsid w:val="000E2730"/>
    <w:rsid w:val="00197363"/>
    <w:rsid w:val="0041065D"/>
    <w:rsid w:val="00772CEE"/>
    <w:rsid w:val="007E667A"/>
    <w:rsid w:val="00933C13"/>
    <w:rsid w:val="00B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63B6A"/>
  <w15:chartTrackingRefBased/>
  <w15:docId w15:val="{7137ECAD-4519-48FD-93F1-E5479593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2C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6</cp:revision>
  <cp:lastPrinted>2024-04-09T07:57:00Z</cp:lastPrinted>
  <dcterms:created xsi:type="dcterms:W3CDTF">2023-04-14T07:09:00Z</dcterms:created>
  <dcterms:modified xsi:type="dcterms:W3CDTF">2024-04-09T07:58:00Z</dcterms:modified>
</cp:coreProperties>
</file>