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21A" w:rsidRPr="00B95FF0" w:rsidRDefault="008D621A" w:rsidP="008D62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>Установка и использование пароля</w:t>
      </w:r>
    </w:p>
    <w:p w:rsidR="008D621A" w:rsidRPr="00B95FF0" w:rsidRDefault="008D621A" w:rsidP="008D62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Пароль — условное слово или набор знаков, предназначенный для подтверждения личности или полномочий. Появилось от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фразцуского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 слова «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Parole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» — слово. </w:t>
      </w:r>
    </w:p>
    <w:p w:rsidR="008D621A" w:rsidRPr="00B95FF0" w:rsidRDefault="008D621A" w:rsidP="008D62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Пароль устанавливается: </w:t>
      </w:r>
    </w:p>
    <w:p w:rsidR="008D621A" w:rsidRPr="00B95FF0" w:rsidRDefault="008D621A" w:rsidP="008D62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1. При заходе в операционные системы любых персональных устройств: компьютер, смартфон, планшет и.д. </w:t>
      </w:r>
    </w:p>
    <w:p w:rsidR="008D621A" w:rsidRPr="00B95FF0" w:rsidRDefault="008D621A" w:rsidP="008D62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2. При заходе в отдельные программы; </w:t>
      </w:r>
    </w:p>
    <w:p w:rsidR="008D621A" w:rsidRPr="00B95FF0" w:rsidRDefault="008D621A" w:rsidP="008D62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3. При заходе в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профайл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 сайтов, сервисов и приложений; </w:t>
      </w:r>
    </w:p>
    <w:p w:rsidR="008D621A" w:rsidRPr="00B95FF0" w:rsidRDefault="008D621A" w:rsidP="008D62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4. Для банковских карт, платежных сервисов и других. </w:t>
      </w:r>
    </w:p>
    <w:p w:rsidR="008D621A" w:rsidRPr="00B95FF0" w:rsidRDefault="008D621A" w:rsidP="008D62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Получение пароля позволяет осуществлять любые действия от вашего имени, поэтому его безопасность важнейший вопрос. </w:t>
      </w:r>
    </w:p>
    <w:p w:rsidR="008D621A" w:rsidRPr="00B95FF0" w:rsidRDefault="008D621A" w:rsidP="008D62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>Пароль не должен быть простым, поскольку простой пароль — это наибольшая угроза вашей учетной записи. Обычные слова (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marina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begemot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>), а также предсказуемые сочетания букв (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qwerty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, 123456) могут быть легко подобраны программами для взлома паролей. Особенно популярный пароль, содержащий данные ФИО, дату, месяц и год рождения, например, пароль «Ivan1996». </w:t>
      </w:r>
    </w:p>
    <w:p w:rsidR="008D621A" w:rsidRPr="00B95FF0" w:rsidRDefault="008D621A" w:rsidP="008D62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Важно обеспечить сложные и разные пароли, поскольку в случае взлома злоумышленники получат доступ только к одному профилю в сети, а не ко всем. </w:t>
      </w:r>
    </w:p>
    <w:p w:rsidR="008D621A" w:rsidRPr="00B95FF0" w:rsidRDefault="008D621A" w:rsidP="008D62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Специалисты рекомендуют использовать два вида паролей: </w:t>
      </w:r>
    </w:p>
    <w:p w:rsidR="008D621A" w:rsidRPr="00B95FF0" w:rsidRDefault="008D621A" w:rsidP="008D62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1. для платежных систем длинные и сложные пароли, которые состоят как минимум из 10 символов, включают буквы верхнего и нижнего регистра, цифры и специальные символы, не содержат имя пользователя и известные </w:t>
      </w:r>
      <w:proofErr w:type="gramStart"/>
      <w:r w:rsidRPr="00B95FF0">
        <w:rPr>
          <w:rFonts w:ascii="Times New Roman" w:hAnsi="Times New Roman" w:cs="Times New Roman"/>
          <w:sz w:val="28"/>
          <w:szCs w:val="28"/>
        </w:rPr>
        <w:t>факты о нем</w:t>
      </w:r>
      <w:proofErr w:type="gramEnd"/>
      <w:r w:rsidRPr="00B95FF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D621A" w:rsidRPr="00B95FF0" w:rsidRDefault="008D621A" w:rsidP="008D62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2. простые и легко </w:t>
      </w:r>
      <w:proofErr w:type="gramStart"/>
      <w:r w:rsidRPr="00B95FF0">
        <w:rPr>
          <w:rFonts w:ascii="Times New Roman" w:hAnsi="Times New Roman" w:cs="Times New Roman"/>
          <w:sz w:val="28"/>
          <w:szCs w:val="28"/>
        </w:rPr>
        <w:t>запоминающееся</w:t>
      </w:r>
      <w:proofErr w:type="gramEnd"/>
      <w:r w:rsidRPr="00B95FF0">
        <w:rPr>
          <w:rFonts w:ascii="Times New Roman" w:hAnsi="Times New Roman" w:cs="Times New Roman"/>
          <w:sz w:val="28"/>
          <w:szCs w:val="28"/>
        </w:rPr>
        <w:t xml:space="preserve"> для форумов и других сайтов, не представляющих опасности для денег. </w:t>
      </w:r>
    </w:p>
    <w:p w:rsidR="008D621A" w:rsidRPr="00B95FF0" w:rsidRDefault="008D621A" w:rsidP="008D62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>Для того чтобы создать сложный пароль, следует использовать и прописные, и строчные латинские буквы; цифры; знаки пунктуации (допускаются знаки</w:t>
      </w:r>
      <w:proofErr w:type="gramStart"/>
      <w:r w:rsidRPr="00B95FF0">
        <w:rPr>
          <w:rFonts w:ascii="Times New Roman" w:hAnsi="Times New Roman" w:cs="Times New Roman"/>
          <w:sz w:val="28"/>
          <w:szCs w:val="28"/>
        </w:rPr>
        <w:t xml:space="preserve"> ` ! @ # $ % ^ &amp; * ( ) _ = + [ ] { } ; : « \ | , . &lt; &gt; / ?). </w:t>
      </w:r>
      <w:proofErr w:type="gramEnd"/>
    </w:p>
    <w:p w:rsidR="008D621A" w:rsidRPr="00B95FF0" w:rsidRDefault="008D621A" w:rsidP="008D62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>Хороший вариант для пароля – написать какое-нибудь русское словосочетание в английской раскладке клавиатуры. Такой пароль легко запомнить, и в то же время сложно взломать. Например, буквосочетание «вишневый пирог» в английской раскладке выглядит как «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dbiytdsq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gbhju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D621A" w:rsidRPr="00B95FF0" w:rsidRDefault="008D621A" w:rsidP="008D62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Кроме этого, возможно написание слова и цифр задом наперед, например, ьтсонсапозебребик_8102 (кибербезопасность_2018). </w:t>
      </w:r>
    </w:p>
    <w:p w:rsidR="008D621A" w:rsidRPr="00B95FF0" w:rsidRDefault="008D621A" w:rsidP="008D62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Надежным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пин-кодом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, состоящим из 4 цифр, может быть сумма цифр, которую знает только владелец, например, год покупки смартфона, первой поездки в летний лагерь, появление домашнего питомца и другие. </w:t>
      </w:r>
    </w:p>
    <w:p w:rsidR="008D621A" w:rsidRPr="00B95FF0" w:rsidRDefault="008D621A" w:rsidP="008D62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Специалисты также отмечают одноразовые пароли как один из самых безопасных методов защиты: финансовые сервисы, банки и другие сервисы предоставляют возможность входа в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аккаунт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 с помощью одноразового пароля, который направляется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смс-сообщением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 владельцу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аккаунта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 для подтверждения входа или оплаты. </w:t>
      </w:r>
    </w:p>
    <w:p w:rsidR="008D621A" w:rsidRPr="00B95FF0" w:rsidRDefault="008D621A" w:rsidP="008D62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lastRenderedPageBreak/>
        <w:t xml:space="preserve">Объединяют две вышеуказанные технологии двухэтапная авторизация, представляющая собой авторизацию в два этапа: </w:t>
      </w:r>
    </w:p>
    <w:p w:rsidR="008D621A" w:rsidRPr="00B95FF0" w:rsidRDefault="008D621A" w:rsidP="008D62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1. Введение установленного пользователем пароля; </w:t>
      </w:r>
    </w:p>
    <w:p w:rsidR="008D621A" w:rsidRPr="00B95FF0" w:rsidRDefault="008D621A" w:rsidP="008D62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2. Ввода кода подтверждения, который приходит пользователю в виде сообщения через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мессенджеры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, электронную почту или СМС. </w:t>
      </w:r>
    </w:p>
    <w:p w:rsidR="008D621A" w:rsidRPr="00B95FF0" w:rsidRDefault="008D621A" w:rsidP="008D62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Кроме этого, необходимо обеспечить конфиденциальность паролей, в частности: </w:t>
      </w:r>
    </w:p>
    <w:p w:rsidR="008D621A" w:rsidRPr="00B95FF0" w:rsidRDefault="008D621A" w:rsidP="008D62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1. не сообщать их другим людям; </w:t>
      </w:r>
    </w:p>
    <w:p w:rsidR="008D621A" w:rsidRPr="00B95FF0" w:rsidRDefault="008D621A" w:rsidP="008D62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2. не хранить список паролей в файле на компьютере или на бумаге; </w:t>
      </w:r>
    </w:p>
    <w:p w:rsidR="008D621A" w:rsidRPr="00B95FF0" w:rsidRDefault="008D621A" w:rsidP="008D62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3. в браузере отключить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автоподстановку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 и сохранение паролей; </w:t>
      </w:r>
    </w:p>
    <w:p w:rsidR="008D621A" w:rsidRPr="00B95FF0" w:rsidRDefault="008D621A" w:rsidP="008D62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4. не сохранять пароль на чужом или общественном компьютере, </w:t>
      </w:r>
      <w:proofErr w:type="gramStart"/>
      <w:r w:rsidRPr="00B95FF0">
        <w:rPr>
          <w:rFonts w:ascii="Times New Roman" w:hAnsi="Times New Roman" w:cs="Times New Roman"/>
          <w:sz w:val="28"/>
          <w:szCs w:val="28"/>
        </w:rPr>
        <w:t>использовав</w:t>
      </w:r>
      <w:proofErr w:type="gramEnd"/>
      <w:r w:rsidRPr="00B95FF0">
        <w:rPr>
          <w:rFonts w:ascii="Times New Roman" w:hAnsi="Times New Roman" w:cs="Times New Roman"/>
          <w:sz w:val="28"/>
          <w:szCs w:val="28"/>
        </w:rPr>
        <w:t xml:space="preserve"> специальную функцию «Чужой компьютер», которая позволяет сервису забыть ваш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аккаунт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 после закрытия браузера; </w:t>
      </w:r>
    </w:p>
    <w:p w:rsidR="008D621A" w:rsidRPr="00B95FF0" w:rsidRDefault="008D621A" w:rsidP="008D62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5. не передавать учетные данные (логины и пароли) по незащищенным каналам связи, которыми являются открытые и общедоступные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 сети. </w:t>
      </w:r>
    </w:p>
    <w:p w:rsidR="008D621A" w:rsidRPr="00B95FF0" w:rsidRDefault="008D621A" w:rsidP="008D62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Рекомендуется обновлять пароли каждые три или четыре месяца. </w:t>
      </w:r>
    </w:p>
    <w:p w:rsidR="008D621A" w:rsidRPr="00B95FF0" w:rsidRDefault="008D621A" w:rsidP="008D62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Для восстановления </w:t>
      </w:r>
      <w:proofErr w:type="gramStart"/>
      <w:r w:rsidRPr="00B95FF0">
        <w:rPr>
          <w:rFonts w:ascii="Times New Roman" w:hAnsi="Times New Roman" w:cs="Times New Roman"/>
          <w:sz w:val="28"/>
          <w:szCs w:val="28"/>
        </w:rPr>
        <w:t>пароля</w:t>
      </w:r>
      <w:proofErr w:type="gramEnd"/>
      <w:r w:rsidRPr="00B95FF0">
        <w:rPr>
          <w:rFonts w:ascii="Times New Roman" w:hAnsi="Times New Roman" w:cs="Times New Roman"/>
          <w:sz w:val="28"/>
          <w:szCs w:val="28"/>
        </w:rPr>
        <w:t xml:space="preserve"> возможно использовать различные средства, среди которых привязка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аккаунтов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 к мобильному номеру телефона, другая электронная почта и использование контрольного вопроса: </w:t>
      </w:r>
    </w:p>
    <w:p w:rsidR="008D621A" w:rsidRPr="00B95FF0" w:rsidRDefault="008D621A" w:rsidP="008D62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1. Привязка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аккаунта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 к мобильному номеру телефона может быть использована при условии указания в настройках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аккаунта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 актуального и работающего номера телефона; </w:t>
      </w:r>
    </w:p>
    <w:p w:rsidR="008D621A" w:rsidRPr="00B95FF0" w:rsidRDefault="008D621A" w:rsidP="008D62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2. Привязка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аккаунта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 к другой электронной почте актуальна для почтовых сервисов, что позволяет в случае утери одной почты восстановить ее через другую; </w:t>
      </w:r>
    </w:p>
    <w:p w:rsidR="008D621A" w:rsidRPr="00B95FF0" w:rsidRDefault="008D621A" w:rsidP="008D62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3. Контрольный вопрос представляет собой перечень заранее подготовленных вопросов, на которые пользователь дает свой ответ. </w:t>
      </w:r>
      <w:proofErr w:type="gramStart"/>
      <w:r w:rsidRPr="00B95FF0">
        <w:rPr>
          <w:rFonts w:ascii="Times New Roman" w:hAnsi="Times New Roman" w:cs="Times New Roman"/>
          <w:sz w:val="28"/>
          <w:szCs w:val="28"/>
        </w:rPr>
        <w:t>Например, «Девичья фамилия матери», «Кличка первого животного» и пользователь вводит, например, следующие ответы «Иванова», «Шарик».</w:t>
      </w:r>
      <w:proofErr w:type="gramEnd"/>
      <w:r w:rsidRPr="00B95FF0">
        <w:rPr>
          <w:rFonts w:ascii="Times New Roman" w:hAnsi="Times New Roman" w:cs="Times New Roman"/>
          <w:sz w:val="28"/>
          <w:szCs w:val="28"/>
        </w:rPr>
        <w:t xml:space="preserve"> Таким образом, выбрав функцию восстановления </w:t>
      </w:r>
      <w:proofErr w:type="gramStart"/>
      <w:r w:rsidRPr="00B95FF0">
        <w:rPr>
          <w:rFonts w:ascii="Times New Roman" w:hAnsi="Times New Roman" w:cs="Times New Roman"/>
          <w:sz w:val="28"/>
          <w:szCs w:val="28"/>
        </w:rPr>
        <w:t>пароля</w:t>
      </w:r>
      <w:proofErr w:type="gramEnd"/>
      <w:r w:rsidRPr="00B95FF0">
        <w:rPr>
          <w:rFonts w:ascii="Times New Roman" w:hAnsi="Times New Roman" w:cs="Times New Roman"/>
          <w:sz w:val="28"/>
          <w:szCs w:val="28"/>
        </w:rPr>
        <w:t xml:space="preserve"> сервис предложит ответить на контрольный вопрос. Рекомендуется не выбирать простые и нейтральные вопросы, ответ на которые легко подобрать или найти, например, в социальной сети. </w:t>
      </w:r>
    </w:p>
    <w:p w:rsidR="008D621A" w:rsidRPr="00B95FF0" w:rsidRDefault="008D621A" w:rsidP="008D62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Необходимо помнить, что восстановить пароль к </w:t>
      </w:r>
      <w:proofErr w:type="gramStart"/>
      <w:r w:rsidRPr="00B95FF0">
        <w:rPr>
          <w:rFonts w:ascii="Times New Roman" w:hAnsi="Times New Roman" w:cs="Times New Roman"/>
          <w:sz w:val="28"/>
          <w:szCs w:val="28"/>
        </w:rPr>
        <w:t>вашему</w:t>
      </w:r>
      <w:proofErr w:type="gramEnd"/>
      <w:r w:rsidRPr="00B95F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аккаунту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 также могут попытаться злоумышленники, а в случае неудачи вы можете потерять свой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аккаунт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, поэтому к вопросам восстановления необходимо отнестись ответственно. </w:t>
      </w:r>
    </w:p>
    <w:p w:rsidR="008D621A" w:rsidRPr="00B95FF0" w:rsidRDefault="008D621A" w:rsidP="008D62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Как и в случае пароля, так и контрольного вопроса необходимо помнить, что нужно использовать слово или словосочетание, цифра или комбинация цифр, которые известны и понятны только пользователю, чтобы их можно было легко запомнить. </w:t>
      </w:r>
    </w:p>
    <w:p w:rsidR="009A267A" w:rsidRDefault="009A267A"/>
    <w:sectPr w:rsidR="009A2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8D621A"/>
    <w:rsid w:val="008D621A"/>
    <w:rsid w:val="009A2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732</Words>
  <Characters>4179</Characters>
  <Application>Microsoft Office Word</Application>
  <DocSecurity>0</DocSecurity>
  <Lines>34</Lines>
  <Paragraphs>9</Paragraphs>
  <ScaleCrop>false</ScaleCrop>
  <Company/>
  <LinksUpToDate>false</LinksUpToDate>
  <CharactersWithSpaces>4902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2019-03-20T07:29:00Z</dcterms:created>
  <dcterms:modified xsi:type="dcterms:W3CDTF">2019-03-20T07:29:00Z</dcterms:modified>
</cp:coreProperties>
</file>